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8B" w:rsidRPr="00E400DB" w:rsidRDefault="00AE72E8" w:rsidP="006D1C6A">
      <w:pPr>
        <w:pStyle w:val="NoSpacing"/>
        <w:pBdr>
          <w:top w:val="single" w:sz="4" w:space="1" w:color="auto"/>
          <w:left w:val="single" w:sz="4" w:space="4" w:color="auto"/>
          <w:bottom w:val="single" w:sz="4" w:space="1" w:color="auto"/>
          <w:right w:val="single" w:sz="4" w:space="4" w:color="auto"/>
        </w:pBdr>
        <w:jc w:val="center"/>
        <w:rPr>
          <w:rFonts w:ascii="Poor Richard" w:hAnsi="Poor Richard" w:cs="Tahoma"/>
          <w:b/>
          <w:sz w:val="40"/>
          <w:szCs w:val="40"/>
        </w:rPr>
      </w:pPr>
      <w:r w:rsidRPr="00E400DB">
        <w:rPr>
          <w:rFonts w:ascii="Poor Richard" w:hAnsi="Poor Richard" w:cs="Tahoma"/>
          <w:b/>
          <w:sz w:val="40"/>
          <w:szCs w:val="40"/>
        </w:rPr>
        <w:t xml:space="preserve">Klamath County </w:t>
      </w:r>
      <w:r w:rsidR="006D1C6A" w:rsidRPr="00E400DB">
        <w:rPr>
          <w:rFonts w:ascii="Poor Richard" w:hAnsi="Poor Richard" w:cs="Tahoma"/>
          <w:b/>
          <w:sz w:val="40"/>
          <w:szCs w:val="40"/>
        </w:rPr>
        <w:t>Long-</w:t>
      </w:r>
      <w:r w:rsidR="00460626">
        <w:rPr>
          <w:rFonts w:ascii="Poor Richard" w:hAnsi="Poor Richard" w:cs="Tahoma"/>
          <w:b/>
          <w:sz w:val="40"/>
          <w:szCs w:val="40"/>
        </w:rPr>
        <w:t>R</w:t>
      </w:r>
      <w:r w:rsidR="006D1C6A" w:rsidRPr="00E400DB">
        <w:rPr>
          <w:rFonts w:ascii="Poor Richard" w:hAnsi="Poor Richard" w:cs="Tahoma"/>
          <w:b/>
          <w:sz w:val="40"/>
          <w:szCs w:val="40"/>
        </w:rPr>
        <w:t>a</w:t>
      </w:r>
      <w:r w:rsidR="0069758B" w:rsidRPr="00E400DB">
        <w:rPr>
          <w:rFonts w:ascii="Poor Richard" w:hAnsi="Poor Richard" w:cs="Tahoma"/>
          <w:b/>
          <w:sz w:val="40"/>
          <w:szCs w:val="40"/>
        </w:rPr>
        <w:t>nge Strategy Meeting</w:t>
      </w:r>
      <w:r w:rsidR="001D4DEE" w:rsidRPr="00E400DB">
        <w:rPr>
          <w:rFonts w:ascii="Poor Richard" w:hAnsi="Poor Richard" w:cs="Tahoma"/>
          <w:b/>
          <w:sz w:val="40"/>
          <w:szCs w:val="40"/>
        </w:rPr>
        <w:t xml:space="preserve"> </w:t>
      </w:r>
      <w:r w:rsidR="006D1C6A" w:rsidRPr="00E400DB">
        <w:rPr>
          <w:rFonts w:ascii="Poor Richard" w:hAnsi="Poor Richard" w:cs="Tahoma"/>
          <w:b/>
          <w:sz w:val="40"/>
          <w:szCs w:val="40"/>
        </w:rPr>
        <w:t>Agenda</w:t>
      </w:r>
    </w:p>
    <w:p w:rsidR="00AE72E8" w:rsidRDefault="00AE72E8" w:rsidP="0069758B">
      <w:pPr>
        <w:pStyle w:val="NoSpacing"/>
        <w:jc w:val="center"/>
        <w:rPr>
          <w:rFonts w:ascii="Tahoma" w:hAnsi="Tahoma" w:cs="Tahoma"/>
          <w:sz w:val="28"/>
          <w:szCs w:val="28"/>
        </w:rPr>
      </w:pPr>
    </w:p>
    <w:p w:rsidR="006D1C6A" w:rsidRPr="00A03CB4" w:rsidRDefault="00626906" w:rsidP="0069758B">
      <w:pPr>
        <w:pStyle w:val="NoSpacing"/>
        <w:jc w:val="center"/>
        <w:rPr>
          <w:rFonts w:ascii="Tahoma" w:hAnsi="Tahoma" w:cs="Tahoma"/>
          <w:b/>
          <w:sz w:val="28"/>
          <w:szCs w:val="28"/>
        </w:rPr>
      </w:pPr>
      <w:r>
        <w:rPr>
          <w:rFonts w:ascii="Tahoma" w:hAnsi="Tahoma" w:cs="Tahoma"/>
          <w:b/>
          <w:sz w:val="28"/>
          <w:szCs w:val="28"/>
        </w:rPr>
        <w:t>July 21</w:t>
      </w:r>
      <w:r w:rsidR="006D1C6A" w:rsidRPr="00A03CB4">
        <w:rPr>
          <w:rFonts w:ascii="Tahoma" w:hAnsi="Tahoma" w:cs="Tahoma"/>
          <w:b/>
          <w:sz w:val="28"/>
          <w:szCs w:val="28"/>
        </w:rPr>
        <w:t>, 7-9 pm</w:t>
      </w:r>
    </w:p>
    <w:p w:rsidR="00E52AD5" w:rsidRDefault="001F3186" w:rsidP="0069758B">
      <w:pPr>
        <w:pStyle w:val="NoSpacing"/>
        <w:jc w:val="center"/>
        <w:rPr>
          <w:rFonts w:ascii="Tahoma" w:hAnsi="Tahoma" w:cs="Tahoma"/>
          <w:b/>
          <w:sz w:val="28"/>
          <w:szCs w:val="28"/>
        </w:rPr>
      </w:pPr>
      <w:r w:rsidRPr="00E52AD5">
        <w:rPr>
          <w:rFonts w:ascii="Tahoma" w:hAnsi="Tahoma" w:cs="Tahoma"/>
          <w:b/>
          <w:sz w:val="28"/>
          <w:szCs w:val="28"/>
        </w:rPr>
        <w:t xml:space="preserve">Klamath Community College, Building #3, Room 310 </w:t>
      </w:r>
    </w:p>
    <w:p w:rsidR="00C96AFB" w:rsidRPr="00E52AD5" w:rsidRDefault="001F3186" w:rsidP="0069758B">
      <w:pPr>
        <w:pStyle w:val="NoSpacing"/>
        <w:jc w:val="center"/>
        <w:rPr>
          <w:rFonts w:ascii="Tahoma" w:hAnsi="Tahoma" w:cs="Tahoma"/>
          <w:b/>
          <w:sz w:val="28"/>
          <w:szCs w:val="28"/>
        </w:rPr>
      </w:pPr>
      <w:r w:rsidRPr="00E52AD5">
        <w:rPr>
          <w:rFonts w:ascii="Tahoma" w:hAnsi="Tahoma" w:cs="Tahoma"/>
          <w:b/>
          <w:sz w:val="28"/>
          <w:szCs w:val="28"/>
        </w:rPr>
        <w:t>(The Board Room)</w:t>
      </w:r>
    </w:p>
    <w:p w:rsidR="001F3186" w:rsidRPr="00A9033F" w:rsidRDefault="001F3186" w:rsidP="0069758B">
      <w:pPr>
        <w:pStyle w:val="NoSpacing"/>
        <w:jc w:val="center"/>
        <w:rPr>
          <w:rFonts w:ascii="Tahoma" w:hAnsi="Tahoma" w:cs="Tahoma"/>
          <w:b/>
          <w:sz w:val="24"/>
          <w:szCs w:val="24"/>
        </w:rPr>
      </w:pPr>
    </w:p>
    <w:p w:rsidR="00052E41" w:rsidRPr="00A9033F" w:rsidRDefault="00BA368C" w:rsidP="00460626">
      <w:pPr>
        <w:pStyle w:val="NoSpacing"/>
        <w:ind w:left="2340" w:hanging="2340"/>
        <w:rPr>
          <w:rFonts w:ascii="Tahoma" w:hAnsi="Tahoma" w:cs="Tahoma"/>
          <w:strike/>
          <w:sz w:val="24"/>
          <w:szCs w:val="24"/>
        </w:rPr>
      </w:pPr>
      <w:r w:rsidRPr="00E52AD5">
        <w:rPr>
          <w:rFonts w:ascii="Tahoma" w:hAnsi="Tahoma" w:cs="Tahoma"/>
          <w:b/>
          <w:sz w:val="24"/>
          <w:szCs w:val="24"/>
        </w:rPr>
        <w:t xml:space="preserve">Meeting </w:t>
      </w:r>
      <w:r w:rsidR="00962F6D" w:rsidRPr="00E52AD5">
        <w:rPr>
          <w:rFonts w:ascii="Tahoma" w:hAnsi="Tahoma" w:cs="Tahoma"/>
          <w:b/>
          <w:sz w:val="24"/>
          <w:szCs w:val="24"/>
        </w:rPr>
        <w:t>Purpose:</w:t>
      </w:r>
      <w:r w:rsidR="00962F6D" w:rsidRPr="00A9033F">
        <w:rPr>
          <w:rFonts w:ascii="Tahoma" w:hAnsi="Tahoma" w:cs="Tahoma"/>
          <w:sz w:val="24"/>
          <w:szCs w:val="24"/>
        </w:rPr>
        <w:t xml:space="preserve">  Provide a forum for NRCS to work collaborati</w:t>
      </w:r>
      <w:r w:rsidR="003A1AE3">
        <w:rPr>
          <w:rFonts w:ascii="Tahoma" w:hAnsi="Tahoma" w:cs="Tahoma"/>
          <w:sz w:val="24"/>
          <w:szCs w:val="24"/>
        </w:rPr>
        <w:t>vely with our partners to</w:t>
      </w:r>
      <w:r w:rsidR="00962F6D" w:rsidRPr="00A9033F">
        <w:rPr>
          <w:rFonts w:ascii="Tahoma" w:hAnsi="Tahoma" w:cs="Tahoma"/>
          <w:sz w:val="24"/>
          <w:szCs w:val="24"/>
        </w:rPr>
        <w:t xml:space="preserve"> develop a plan that strategically utilizes limited resources </w:t>
      </w:r>
      <w:r w:rsidR="003A1AE3">
        <w:rPr>
          <w:rFonts w:ascii="Tahoma" w:hAnsi="Tahoma" w:cs="Tahoma"/>
          <w:sz w:val="24"/>
          <w:szCs w:val="24"/>
        </w:rPr>
        <w:t xml:space="preserve">that results </w:t>
      </w:r>
      <w:r w:rsidR="00962F6D" w:rsidRPr="00A9033F">
        <w:rPr>
          <w:rFonts w:ascii="Tahoma" w:hAnsi="Tahoma" w:cs="Tahoma"/>
          <w:sz w:val="24"/>
          <w:szCs w:val="24"/>
        </w:rPr>
        <w:t xml:space="preserve">in </w:t>
      </w:r>
      <w:r w:rsidR="001E4DE1" w:rsidRPr="00A9033F">
        <w:rPr>
          <w:rFonts w:ascii="Tahoma" w:hAnsi="Tahoma" w:cs="Tahoma"/>
          <w:sz w:val="24"/>
          <w:szCs w:val="24"/>
        </w:rPr>
        <w:t xml:space="preserve">the maximum conservation benefit. </w:t>
      </w:r>
    </w:p>
    <w:p w:rsidR="00315EF8" w:rsidRPr="00A9033F" w:rsidRDefault="00315EF8" w:rsidP="00962F6D">
      <w:pPr>
        <w:pStyle w:val="NoSpacing"/>
        <w:ind w:left="900" w:hanging="900"/>
        <w:rPr>
          <w:rFonts w:ascii="Tahoma" w:hAnsi="Tahoma" w:cs="Tahoma"/>
          <w:sz w:val="24"/>
          <w:szCs w:val="24"/>
        </w:rPr>
      </w:pPr>
    </w:p>
    <w:p w:rsidR="001E4DE1" w:rsidRPr="00A9033F" w:rsidRDefault="00052E41" w:rsidP="00315EF8">
      <w:pPr>
        <w:pStyle w:val="NoSpacing"/>
        <w:ind w:left="2160" w:hanging="2160"/>
        <w:rPr>
          <w:rFonts w:ascii="Tahoma" w:hAnsi="Tahoma" w:cs="Tahoma"/>
          <w:sz w:val="24"/>
          <w:szCs w:val="24"/>
        </w:rPr>
      </w:pPr>
      <w:r w:rsidRPr="00E52AD5">
        <w:rPr>
          <w:rFonts w:ascii="Tahoma" w:hAnsi="Tahoma" w:cs="Tahoma"/>
          <w:b/>
          <w:sz w:val="24"/>
          <w:szCs w:val="24"/>
        </w:rPr>
        <w:t>Objectives:</w:t>
      </w:r>
      <w:r w:rsidRPr="00A9033F">
        <w:rPr>
          <w:rFonts w:ascii="Tahoma" w:hAnsi="Tahoma" w:cs="Tahoma"/>
          <w:sz w:val="24"/>
          <w:szCs w:val="24"/>
        </w:rPr>
        <w:t xml:space="preserve">  </w:t>
      </w:r>
      <w:r w:rsidR="00315EF8" w:rsidRPr="00A9033F">
        <w:rPr>
          <w:rFonts w:ascii="Tahoma" w:hAnsi="Tahoma" w:cs="Tahoma"/>
          <w:sz w:val="24"/>
          <w:szCs w:val="24"/>
        </w:rPr>
        <w:tab/>
      </w:r>
      <w:r w:rsidR="003A1AE3">
        <w:rPr>
          <w:rFonts w:ascii="Tahoma" w:hAnsi="Tahoma" w:cs="Tahoma"/>
          <w:sz w:val="24"/>
          <w:szCs w:val="24"/>
        </w:rPr>
        <w:t>Identify</w:t>
      </w:r>
      <w:r w:rsidRPr="00A9033F">
        <w:rPr>
          <w:rFonts w:ascii="Tahoma" w:hAnsi="Tahoma" w:cs="Tahoma"/>
          <w:sz w:val="24"/>
          <w:szCs w:val="24"/>
        </w:rPr>
        <w:t xml:space="preserve"> </w:t>
      </w:r>
      <w:r w:rsidR="003A1AE3">
        <w:rPr>
          <w:rFonts w:ascii="Tahoma" w:hAnsi="Tahoma" w:cs="Tahoma"/>
          <w:sz w:val="24"/>
          <w:szCs w:val="24"/>
        </w:rPr>
        <w:t>common</w:t>
      </w:r>
      <w:r w:rsidR="001E4DE1" w:rsidRPr="00A9033F">
        <w:rPr>
          <w:rFonts w:ascii="Tahoma" w:hAnsi="Tahoma" w:cs="Tahoma"/>
          <w:sz w:val="24"/>
          <w:szCs w:val="24"/>
        </w:rPr>
        <w:t xml:space="preserve"> </w:t>
      </w:r>
      <w:r w:rsidRPr="00A9033F">
        <w:rPr>
          <w:rFonts w:ascii="Tahoma" w:hAnsi="Tahoma" w:cs="Tahoma"/>
          <w:sz w:val="24"/>
          <w:szCs w:val="24"/>
        </w:rPr>
        <w:t xml:space="preserve">resource </w:t>
      </w:r>
      <w:r w:rsidR="001E4DE1" w:rsidRPr="00A9033F">
        <w:rPr>
          <w:rFonts w:ascii="Tahoma" w:hAnsi="Tahoma" w:cs="Tahoma"/>
          <w:sz w:val="24"/>
          <w:szCs w:val="24"/>
        </w:rPr>
        <w:t>concern</w:t>
      </w:r>
      <w:r w:rsidRPr="00A9033F">
        <w:rPr>
          <w:rFonts w:ascii="Tahoma" w:hAnsi="Tahoma" w:cs="Tahoma"/>
          <w:sz w:val="24"/>
          <w:szCs w:val="24"/>
        </w:rPr>
        <w:t>s</w:t>
      </w:r>
      <w:r w:rsidR="001E4DE1" w:rsidRPr="00A9033F">
        <w:rPr>
          <w:rFonts w:ascii="Tahoma" w:hAnsi="Tahoma" w:cs="Tahoma"/>
          <w:sz w:val="24"/>
          <w:szCs w:val="24"/>
        </w:rPr>
        <w:t xml:space="preserve"> </w:t>
      </w:r>
      <w:r w:rsidR="002763A4" w:rsidRPr="00A9033F">
        <w:rPr>
          <w:rFonts w:ascii="Tahoma" w:hAnsi="Tahoma" w:cs="Tahoma"/>
          <w:sz w:val="24"/>
          <w:szCs w:val="24"/>
        </w:rPr>
        <w:t>and share ideas about what need</w:t>
      </w:r>
      <w:r w:rsidR="00886567" w:rsidRPr="00A9033F">
        <w:rPr>
          <w:rFonts w:ascii="Tahoma" w:hAnsi="Tahoma" w:cs="Tahoma"/>
          <w:sz w:val="24"/>
          <w:szCs w:val="24"/>
        </w:rPr>
        <w:t>s</w:t>
      </w:r>
      <w:r w:rsidR="002763A4" w:rsidRPr="00A9033F">
        <w:rPr>
          <w:rFonts w:ascii="Tahoma" w:hAnsi="Tahoma" w:cs="Tahoma"/>
          <w:sz w:val="24"/>
          <w:szCs w:val="24"/>
        </w:rPr>
        <w:t xml:space="preserve"> to be done to address them</w:t>
      </w:r>
      <w:r w:rsidR="006D1C6A">
        <w:rPr>
          <w:rFonts w:ascii="Tahoma" w:hAnsi="Tahoma" w:cs="Tahoma"/>
          <w:sz w:val="24"/>
          <w:szCs w:val="24"/>
        </w:rPr>
        <w:t>.</w:t>
      </w:r>
    </w:p>
    <w:p w:rsidR="00052E41" w:rsidRPr="00A9033F" w:rsidRDefault="001E4DE1" w:rsidP="00315EF8">
      <w:pPr>
        <w:pStyle w:val="NoSpacing"/>
        <w:ind w:left="2160"/>
        <w:rPr>
          <w:rFonts w:ascii="Tahoma" w:hAnsi="Tahoma" w:cs="Tahoma"/>
          <w:sz w:val="24"/>
          <w:szCs w:val="24"/>
        </w:rPr>
      </w:pPr>
      <w:r w:rsidRPr="00A9033F">
        <w:rPr>
          <w:rFonts w:ascii="Tahoma" w:hAnsi="Tahoma" w:cs="Tahoma"/>
          <w:sz w:val="24"/>
          <w:szCs w:val="24"/>
        </w:rPr>
        <w:t>(</w:t>
      </w:r>
      <w:r w:rsidR="00315EF8" w:rsidRPr="00A9033F">
        <w:rPr>
          <w:rFonts w:ascii="Tahoma" w:hAnsi="Tahoma" w:cs="Tahoma"/>
          <w:sz w:val="24"/>
          <w:szCs w:val="24"/>
        </w:rPr>
        <w:t>In s</w:t>
      </w:r>
      <w:r w:rsidRPr="00A9033F">
        <w:rPr>
          <w:rFonts w:ascii="Tahoma" w:hAnsi="Tahoma" w:cs="Tahoma"/>
          <w:sz w:val="24"/>
          <w:szCs w:val="24"/>
        </w:rPr>
        <w:t>tep two</w:t>
      </w:r>
      <w:r w:rsidR="00315EF8" w:rsidRPr="00A9033F">
        <w:rPr>
          <w:rFonts w:ascii="Tahoma" w:hAnsi="Tahoma" w:cs="Tahoma"/>
          <w:sz w:val="24"/>
          <w:szCs w:val="24"/>
        </w:rPr>
        <w:t>, we will</w:t>
      </w:r>
      <w:r w:rsidRPr="00A9033F">
        <w:rPr>
          <w:rFonts w:ascii="Tahoma" w:hAnsi="Tahoma" w:cs="Tahoma"/>
          <w:sz w:val="24"/>
          <w:szCs w:val="24"/>
        </w:rPr>
        <w:t xml:space="preserve"> </w:t>
      </w:r>
      <w:r w:rsidR="002763A4" w:rsidRPr="00A9033F">
        <w:rPr>
          <w:rFonts w:ascii="Tahoma" w:hAnsi="Tahoma" w:cs="Tahoma"/>
          <w:sz w:val="24"/>
          <w:szCs w:val="24"/>
        </w:rPr>
        <w:t>look for opportunities to work together to address concerns and develop some measurable outcomes</w:t>
      </w:r>
      <w:r w:rsidR="00A54D69" w:rsidRPr="00A9033F">
        <w:rPr>
          <w:rFonts w:ascii="Tahoma" w:hAnsi="Tahoma" w:cs="Tahoma"/>
          <w:sz w:val="24"/>
          <w:szCs w:val="24"/>
        </w:rPr>
        <w:t>, milestone, or targets</w:t>
      </w:r>
      <w:r w:rsidRPr="00A9033F">
        <w:rPr>
          <w:rFonts w:ascii="Tahoma" w:hAnsi="Tahoma" w:cs="Tahoma"/>
          <w:sz w:val="24"/>
          <w:szCs w:val="24"/>
        </w:rPr>
        <w:t>)</w:t>
      </w:r>
      <w:r w:rsidR="003136D3">
        <w:rPr>
          <w:rFonts w:ascii="Tahoma" w:hAnsi="Tahoma" w:cs="Tahoma"/>
          <w:sz w:val="24"/>
          <w:szCs w:val="24"/>
        </w:rPr>
        <w:t>.</w:t>
      </w:r>
    </w:p>
    <w:p w:rsidR="0069758B" w:rsidRPr="00A9033F" w:rsidRDefault="0069758B" w:rsidP="0069758B">
      <w:pPr>
        <w:pStyle w:val="NoSpacing"/>
        <w:jc w:val="center"/>
        <w:rPr>
          <w:rFonts w:ascii="Tahoma" w:hAnsi="Tahoma" w:cs="Tahoma"/>
          <w:b/>
          <w:sz w:val="24"/>
          <w:szCs w:val="24"/>
        </w:rPr>
      </w:pPr>
    </w:p>
    <w:p w:rsidR="0069758B" w:rsidRPr="006D1C6A" w:rsidRDefault="00315EF8" w:rsidP="00315EF8">
      <w:pPr>
        <w:pStyle w:val="NoSpacing"/>
        <w:numPr>
          <w:ilvl w:val="0"/>
          <w:numId w:val="4"/>
        </w:numPr>
        <w:rPr>
          <w:rFonts w:ascii="Tahoma" w:hAnsi="Tahoma" w:cs="Tahoma"/>
          <w:b/>
          <w:sz w:val="24"/>
          <w:szCs w:val="24"/>
        </w:rPr>
      </w:pPr>
      <w:r w:rsidRPr="006D1C6A">
        <w:rPr>
          <w:rFonts w:ascii="Tahoma" w:hAnsi="Tahoma" w:cs="Tahoma"/>
          <w:b/>
          <w:sz w:val="24"/>
          <w:szCs w:val="24"/>
        </w:rPr>
        <w:t>Welcome</w:t>
      </w:r>
      <w:r w:rsidR="006D1C6A">
        <w:rPr>
          <w:rFonts w:ascii="Tahoma" w:hAnsi="Tahoma" w:cs="Tahoma"/>
          <w:b/>
          <w:sz w:val="24"/>
          <w:szCs w:val="24"/>
        </w:rPr>
        <w:t>, Introductions &amp;</w:t>
      </w:r>
      <w:r w:rsidR="006D1C6A" w:rsidRPr="006D1C6A">
        <w:rPr>
          <w:rFonts w:ascii="Tahoma" w:hAnsi="Tahoma" w:cs="Tahoma"/>
          <w:b/>
          <w:sz w:val="24"/>
          <w:szCs w:val="24"/>
        </w:rPr>
        <w:t xml:space="preserve"> Meeting Purpose</w:t>
      </w:r>
    </w:p>
    <w:p w:rsidR="00315EF8" w:rsidRPr="00A9033F" w:rsidRDefault="00315EF8" w:rsidP="0069758B">
      <w:pPr>
        <w:pStyle w:val="NoSpacing"/>
        <w:rPr>
          <w:rFonts w:ascii="Tahoma" w:hAnsi="Tahoma" w:cs="Tahoma"/>
          <w:sz w:val="24"/>
          <w:szCs w:val="24"/>
        </w:rPr>
      </w:pPr>
    </w:p>
    <w:p w:rsidR="00315EF8" w:rsidRPr="006D1C6A" w:rsidRDefault="00315EF8" w:rsidP="00315EF8">
      <w:pPr>
        <w:pStyle w:val="NoSpacing"/>
        <w:numPr>
          <w:ilvl w:val="0"/>
          <w:numId w:val="4"/>
        </w:numPr>
        <w:rPr>
          <w:rFonts w:ascii="Tahoma" w:hAnsi="Tahoma" w:cs="Tahoma"/>
          <w:b/>
          <w:sz w:val="24"/>
          <w:szCs w:val="24"/>
        </w:rPr>
      </w:pPr>
      <w:r w:rsidRPr="006D1C6A">
        <w:rPr>
          <w:rFonts w:ascii="Tahoma" w:hAnsi="Tahoma" w:cs="Tahoma"/>
          <w:b/>
          <w:sz w:val="24"/>
          <w:szCs w:val="24"/>
        </w:rPr>
        <w:t xml:space="preserve">Klamath </w:t>
      </w:r>
      <w:r w:rsidR="006D1C6A" w:rsidRPr="006D1C6A">
        <w:rPr>
          <w:rFonts w:ascii="Tahoma" w:hAnsi="Tahoma" w:cs="Tahoma"/>
          <w:b/>
          <w:sz w:val="24"/>
          <w:szCs w:val="24"/>
        </w:rPr>
        <w:t>County Resource</w:t>
      </w:r>
      <w:r w:rsidR="00AE72E8">
        <w:rPr>
          <w:rFonts w:ascii="Tahoma" w:hAnsi="Tahoma" w:cs="Tahoma"/>
          <w:b/>
          <w:sz w:val="24"/>
          <w:szCs w:val="24"/>
        </w:rPr>
        <w:t>s</w:t>
      </w:r>
      <w:r w:rsidR="006D1C6A" w:rsidRPr="006D1C6A">
        <w:rPr>
          <w:rFonts w:ascii="Tahoma" w:hAnsi="Tahoma" w:cs="Tahoma"/>
          <w:b/>
          <w:sz w:val="24"/>
          <w:szCs w:val="24"/>
        </w:rPr>
        <w:t xml:space="preserve"> Snapshot</w:t>
      </w:r>
    </w:p>
    <w:p w:rsidR="00AE72E8" w:rsidRPr="00A9033F" w:rsidRDefault="00315EF8" w:rsidP="00AE72E8">
      <w:pPr>
        <w:pStyle w:val="NoSpacing"/>
        <w:ind w:left="720"/>
        <w:rPr>
          <w:rFonts w:ascii="Tahoma" w:hAnsi="Tahoma" w:cs="Tahoma"/>
          <w:sz w:val="24"/>
          <w:szCs w:val="24"/>
        </w:rPr>
      </w:pPr>
      <w:r w:rsidRPr="00A9033F">
        <w:rPr>
          <w:rFonts w:ascii="Tahoma" w:hAnsi="Tahoma" w:cs="Tahoma"/>
          <w:sz w:val="24"/>
          <w:szCs w:val="24"/>
        </w:rPr>
        <w:t xml:space="preserve">Let’s get oriented to the </w:t>
      </w:r>
      <w:r w:rsidR="00AE72E8">
        <w:rPr>
          <w:rFonts w:ascii="Tahoma" w:hAnsi="Tahoma" w:cs="Tahoma"/>
          <w:sz w:val="24"/>
          <w:szCs w:val="24"/>
        </w:rPr>
        <w:t xml:space="preserve">resource view of the </w:t>
      </w:r>
      <w:r w:rsidRPr="00A9033F">
        <w:rPr>
          <w:rFonts w:ascii="Tahoma" w:hAnsi="Tahoma" w:cs="Tahoma"/>
          <w:sz w:val="24"/>
          <w:szCs w:val="24"/>
        </w:rPr>
        <w:t>whole county</w:t>
      </w:r>
      <w:r w:rsidR="00AE72E8">
        <w:rPr>
          <w:rFonts w:ascii="Tahoma" w:hAnsi="Tahoma" w:cs="Tahoma"/>
          <w:sz w:val="24"/>
          <w:szCs w:val="24"/>
        </w:rPr>
        <w:t>.</w:t>
      </w:r>
    </w:p>
    <w:p w:rsidR="00A028C3" w:rsidRPr="00A9033F" w:rsidRDefault="00A028C3" w:rsidP="00A028C3">
      <w:pPr>
        <w:pStyle w:val="NoSpacing"/>
        <w:rPr>
          <w:rFonts w:ascii="Tahoma" w:hAnsi="Tahoma" w:cs="Tahoma"/>
          <w:sz w:val="24"/>
          <w:szCs w:val="24"/>
        </w:rPr>
      </w:pPr>
    </w:p>
    <w:p w:rsidR="00315EF8" w:rsidRPr="006D1C6A" w:rsidRDefault="00315EF8" w:rsidP="00315EF8">
      <w:pPr>
        <w:pStyle w:val="NoSpacing"/>
        <w:numPr>
          <w:ilvl w:val="0"/>
          <w:numId w:val="4"/>
        </w:numPr>
        <w:rPr>
          <w:rFonts w:ascii="Tahoma" w:hAnsi="Tahoma" w:cs="Tahoma"/>
          <w:b/>
          <w:sz w:val="24"/>
          <w:szCs w:val="24"/>
        </w:rPr>
      </w:pPr>
      <w:r w:rsidRPr="006D1C6A">
        <w:rPr>
          <w:rFonts w:ascii="Tahoma" w:hAnsi="Tahoma" w:cs="Tahoma"/>
          <w:b/>
          <w:sz w:val="24"/>
          <w:szCs w:val="24"/>
        </w:rPr>
        <w:t xml:space="preserve">Identifying </w:t>
      </w:r>
      <w:r w:rsidR="006D1C6A" w:rsidRPr="006D1C6A">
        <w:rPr>
          <w:rFonts w:ascii="Tahoma" w:hAnsi="Tahoma" w:cs="Tahoma"/>
          <w:b/>
          <w:sz w:val="24"/>
          <w:szCs w:val="24"/>
        </w:rPr>
        <w:t xml:space="preserve">&amp; Evaluating Common </w:t>
      </w:r>
      <w:r w:rsidR="000E2890" w:rsidRPr="006D1C6A">
        <w:rPr>
          <w:rFonts w:ascii="Tahoma" w:hAnsi="Tahoma" w:cs="Tahoma"/>
          <w:b/>
          <w:sz w:val="24"/>
          <w:szCs w:val="24"/>
        </w:rPr>
        <w:t>Resource Concerns</w:t>
      </w:r>
      <w:r w:rsidR="006D1C6A">
        <w:rPr>
          <w:rFonts w:ascii="Tahoma" w:hAnsi="Tahoma" w:cs="Tahoma"/>
          <w:b/>
          <w:sz w:val="24"/>
          <w:szCs w:val="24"/>
        </w:rPr>
        <w:t>:</w:t>
      </w:r>
      <w:r w:rsidR="000E2890" w:rsidRPr="006D1C6A">
        <w:rPr>
          <w:rFonts w:ascii="Tahoma" w:hAnsi="Tahoma" w:cs="Tahoma"/>
          <w:b/>
          <w:sz w:val="24"/>
          <w:szCs w:val="24"/>
        </w:rPr>
        <w:t xml:space="preserve"> </w:t>
      </w:r>
      <w:r w:rsidR="006D1C6A" w:rsidRPr="006D1C6A">
        <w:rPr>
          <w:rFonts w:ascii="Tahoma" w:hAnsi="Tahoma" w:cs="Tahoma"/>
          <w:b/>
          <w:sz w:val="24"/>
          <w:szCs w:val="24"/>
        </w:rPr>
        <w:t xml:space="preserve">Facilitated </w:t>
      </w:r>
      <w:r w:rsidR="000E2890" w:rsidRPr="006D1C6A">
        <w:rPr>
          <w:rFonts w:ascii="Tahoma" w:hAnsi="Tahoma" w:cs="Tahoma"/>
          <w:b/>
          <w:sz w:val="24"/>
          <w:szCs w:val="24"/>
        </w:rPr>
        <w:t>Discussion</w:t>
      </w:r>
    </w:p>
    <w:p w:rsidR="00315EF8" w:rsidRPr="00A9033F" w:rsidRDefault="00315EF8" w:rsidP="00315EF8">
      <w:pPr>
        <w:pStyle w:val="NoSpacing"/>
        <w:ind w:left="720"/>
        <w:rPr>
          <w:rFonts w:ascii="Tahoma" w:hAnsi="Tahoma" w:cs="Tahoma"/>
          <w:sz w:val="24"/>
          <w:szCs w:val="24"/>
        </w:rPr>
      </w:pPr>
      <w:r w:rsidRPr="00A9033F">
        <w:rPr>
          <w:rFonts w:ascii="Tahoma" w:hAnsi="Tahoma" w:cs="Tahoma"/>
          <w:sz w:val="24"/>
          <w:szCs w:val="24"/>
        </w:rPr>
        <w:t xml:space="preserve">We’re going to use previous work as a </w:t>
      </w:r>
      <w:r w:rsidR="00A9033F" w:rsidRPr="00A9033F">
        <w:rPr>
          <w:rFonts w:ascii="Tahoma" w:hAnsi="Tahoma" w:cs="Tahoma"/>
          <w:sz w:val="24"/>
          <w:szCs w:val="24"/>
        </w:rPr>
        <w:t>starting</w:t>
      </w:r>
      <w:r w:rsidRPr="00A9033F">
        <w:rPr>
          <w:rFonts w:ascii="Tahoma" w:hAnsi="Tahoma" w:cs="Tahoma"/>
          <w:sz w:val="24"/>
          <w:szCs w:val="24"/>
        </w:rPr>
        <w:t xml:space="preserve"> point and move forward from there to get a more detailed common view</w:t>
      </w:r>
    </w:p>
    <w:p w:rsidR="00B6579A" w:rsidRPr="00A9033F" w:rsidRDefault="00B6579A" w:rsidP="00B6579A">
      <w:pPr>
        <w:pStyle w:val="NoSpacing"/>
        <w:rPr>
          <w:rFonts w:ascii="Tahoma" w:hAnsi="Tahoma" w:cs="Tahoma"/>
          <w:sz w:val="24"/>
          <w:szCs w:val="24"/>
        </w:rPr>
      </w:pPr>
    </w:p>
    <w:p w:rsidR="00052E41" w:rsidRPr="00A9033F" w:rsidRDefault="00052E41" w:rsidP="00B6579A">
      <w:pPr>
        <w:pStyle w:val="NoSpacing"/>
        <w:rPr>
          <w:rFonts w:ascii="Tahoma" w:hAnsi="Tahoma" w:cs="Tahoma"/>
          <w:sz w:val="24"/>
          <w:szCs w:val="24"/>
        </w:rPr>
      </w:pPr>
      <w:r w:rsidRPr="00A9033F">
        <w:rPr>
          <w:rFonts w:ascii="Tahoma" w:hAnsi="Tahoma" w:cs="Tahoma"/>
          <w:sz w:val="24"/>
          <w:szCs w:val="24"/>
        </w:rPr>
        <w:t>Break (</w:t>
      </w:r>
      <w:r w:rsidR="002B30DC" w:rsidRPr="00A9033F">
        <w:rPr>
          <w:rFonts w:ascii="Tahoma" w:hAnsi="Tahoma" w:cs="Tahoma"/>
          <w:sz w:val="24"/>
          <w:szCs w:val="24"/>
        </w:rPr>
        <w:t>1</w:t>
      </w:r>
      <w:r w:rsidR="00886567" w:rsidRPr="00A9033F">
        <w:rPr>
          <w:rFonts w:ascii="Tahoma" w:hAnsi="Tahoma" w:cs="Tahoma"/>
          <w:sz w:val="24"/>
          <w:szCs w:val="24"/>
        </w:rPr>
        <w:t>0</w:t>
      </w:r>
      <w:r w:rsidR="002B30DC" w:rsidRPr="00A9033F">
        <w:rPr>
          <w:rFonts w:ascii="Tahoma" w:hAnsi="Tahoma" w:cs="Tahoma"/>
          <w:sz w:val="24"/>
          <w:szCs w:val="24"/>
        </w:rPr>
        <w:t xml:space="preserve"> min</w:t>
      </w:r>
      <w:r w:rsidRPr="00A9033F">
        <w:rPr>
          <w:rFonts w:ascii="Tahoma" w:hAnsi="Tahoma" w:cs="Tahoma"/>
          <w:sz w:val="24"/>
          <w:szCs w:val="24"/>
        </w:rPr>
        <w:t>)</w:t>
      </w:r>
    </w:p>
    <w:p w:rsidR="00052E41" w:rsidRPr="00A9033F" w:rsidRDefault="00052E41" w:rsidP="00B6579A">
      <w:pPr>
        <w:pStyle w:val="NoSpacing"/>
        <w:rPr>
          <w:rFonts w:ascii="Tahoma" w:hAnsi="Tahoma" w:cs="Tahoma"/>
          <w:sz w:val="24"/>
          <w:szCs w:val="24"/>
        </w:rPr>
      </w:pPr>
    </w:p>
    <w:p w:rsidR="006D1C6A" w:rsidRPr="006D1C6A" w:rsidRDefault="002763A4" w:rsidP="00B6579A">
      <w:pPr>
        <w:pStyle w:val="NoSpacing"/>
        <w:numPr>
          <w:ilvl w:val="0"/>
          <w:numId w:val="4"/>
        </w:numPr>
        <w:rPr>
          <w:rFonts w:ascii="Tahoma" w:hAnsi="Tahoma" w:cs="Tahoma"/>
          <w:b/>
          <w:sz w:val="24"/>
          <w:szCs w:val="24"/>
        </w:rPr>
      </w:pPr>
      <w:r w:rsidRPr="006D1C6A">
        <w:rPr>
          <w:rFonts w:ascii="Tahoma" w:hAnsi="Tahoma" w:cs="Tahoma"/>
          <w:b/>
          <w:sz w:val="24"/>
          <w:szCs w:val="24"/>
        </w:rPr>
        <w:t xml:space="preserve">How </w:t>
      </w:r>
      <w:r w:rsidR="006D1C6A" w:rsidRPr="006D1C6A">
        <w:rPr>
          <w:rFonts w:ascii="Tahoma" w:hAnsi="Tahoma" w:cs="Tahoma"/>
          <w:b/>
          <w:sz w:val="24"/>
          <w:szCs w:val="24"/>
        </w:rPr>
        <w:t xml:space="preserve">Much Progress Have We Made So Far? </w:t>
      </w:r>
    </w:p>
    <w:p w:rsidR="00A37495" w:rsidRPr="00A9033F" w:rsidRDefault="00315EF8" w:rsidP="006D1C6A">
      <w:pPr>
        <w:pStyle w:val="NoSpacing"/>
        <w:ind w:left="720"/>
        <w:rPr>
          <w:rFonts w:ascii="Tahoma" w:hAnsi="Tahoma" w:cs="Tahoma"/>
          <w:sz w:val="24"/>
          <w:szCs w:val="24"/>
        </w:rPr>
      </w:pPr>
      <w:r w:rsidRPr="006D1C6A">
        <w:rPr>
          <w:rFonts w:ascii="Tahoma" w:hAnsi="Tahoma" w:cs="Tahoma"/>
          <w:sz w:val="24"/>
          <w:szCs w:val="24"/>
        </w:rPr>
        <w:t xml:space="preserve">What work is already being done to address our resource </w:t>
      </w:r>
      <w:r w:rsidR="00A9033F" w:rsidRPr="006D1C6A">
        <w:rPr>
          <w:rFonts w:ascii="Tahoma" w:hAnsi="Tahoma" w:cs="Tahoma"/>
          <w:sz w:val="24"/>
          <w:szCs w:val="24"/>
        </w:rPr>
        <w:t>concerns?</w:t>
      </w:r>
      <w:r w:rsidRPr="006D1C6A">
        <w:rPr>
          <w:rFonts w:ascii="Tahoma" w:hAnsi="Tahoma" w:cs="Tahoma"/>
          <w:sz w:val="24"/>
          <w:szCs w:val="24"/>
        </w:rPr>
        <w:t xml:space="preserve">  Please come prepared to share some successes in addressing resource concerns from your </w:t>
      </w:r>
      <w:r w:rsidR="00A9033F" w:rsidRPr="006D1C6A">
        <w:rPr>
          <w:rFonts w:ascii="Tahoma" w:hAnsi="Tahoma" w:cs="Tahoma"/>
          <w:sz w:val="24"/>
          <w:szCs w:val="24"/>
        </w:rPr>
        <w:t>perspective</w:t>
      </w:r>
      <w:r w:rsidRPr="006D1C6A">
        <w:rPr>
          <w:rFonts w:ascii="Tahoma" w:hAnsi="Tahoma" w:cs="Tahoma"/>
          <w:sz w:val="24"/>
          <w:szCs w:val="24"/>
        </w:rPr>
        <w:t>.</w:t>
      </w:r>
    </w:p>
    <w:p w:rsidR="00A37495" w:rsidRPr="00A9033F" w:rsidRDefault="00A37495" w:rsidP="00B6579A">
      <w:pPr>
        <w:pStyle w:val="NoSpacing"/>
        <w:ind w:left="720"/>
        <w:rPr>
          <w:rFonts w:ascii="Tahoma" w:hAnsi="Tahoma" w:cs="Tahoma"/>
          <w:sz w:val="24"/>
          <w:szCs w:val="24"/>
        </w:rPr>
      </w:pPr>
    </w:p>
    <w:p w:rsidR="00315EF8" w:rsidRPr="006D1C6A" w:rsidRDefault="00923018" w:rsidP="00315EF8">
      <w:pPr>
        <w:pStyle w:val="NoSpacing"/>
        <w:numPr>
          <w:ilvl w:val="0"/>
          <w:numId w:val="4"/>
        </w:numPr>
        <w:rPr>
          <w:rFonts w:ascii="Tahoma" w:hAnsi="Tahoma" w:cs="Tahoma"/>
          <w:b/>
          <w:sz w:val="24"/>
          <w:szCs w:val="24"/>
        </w:rPr>
      </w:pPr>
      <w:r w:rsidRPr="006D1C6A">
        <w:rPr>
          <w:rFonts w:ascii="Tahoma" w:hAnsi="Tahoma" w:cs="Tahoma"/>
          <w:b/>
          <w:sz w:val="24"/>
          <w:szCs w:val="24"/>
        </w:rPr>
        <w:t xml:space="preserve">What </w:t>
      </w:r>
      <w:r w:rsidR="006D1C6A">
        <w:rPr>
          <w:rFonts w:ascii="Tahoma" w:hAnsi="Tahoma" w:cs="Tahoma"/>
          <w:b/>
          <w:sz w:val="24"/>
          <w:szCs w:val="24"/>
        </w:rPr>
        <w:t>Needs t</w:t>
      </w:r>
      <w:r w:rsidR="006D1C6A" w:rsidRPr="006D1C6A">
        <w:rPr>
          <w:rFonts w:ascii="Tahoma" w:hAnsi="Tahoma" w:cs="Tahoma"/>
          <w:b/>
          <w:sz w:val="24"/>
          <w:szCs w:val="24"/>
        </w:rPr>
        <w:t xml:space="preserve">o Happen </w:t>
      </w:r>
      <w:r w:rsidR="006D1C6A">
        <w:rPr>
          <w:rFonts w:ascii="Tahoma" w:hAnsi="Tahoma" w:cs="Tahoma"/>
          <w:b/>
          <w:sz w:val="24"/>
          <w:szCs w:val="24"/>
        </w:rPr>
        <w:t>t</w:t>
      </w:r>
      <w:r w:rsidR="006D1C6A" w:rsidRPr="006D1C6A">
        <w:rPr>
          <w:rFonts w:ascii="Tahoma" w:hAnsi="Tahoma" w:cs="Tahoma"/>
          <w:b/>
          <w:sz w:val="24"/>
          <w:szCs w:val="24"/>
        </w:rPr>
        <w:t xml:space="preserve">o Improve </w:t>
      </w:r>
      <w:r w:rsidR="006D1C6A">
        <w:rPr>
          <w:rFonts w:ascii="Tahoma" w:hAnsi="Tahoma" w:cs="Tahoma"/>
          <w:b/>
          <w:sz w:val="24"/>
          <w:szCs w:val="24"/>
        </w:rPr>
        <w:t>t</w:t>
      </w:r>
      <w:r w:rsidR="006D1C6A" w:rsidRPr="006D1C6A">
        <w:rPr>
          <w:rFonts w:ascii="Tahoma" w:hAnsi="Tahoma" w:cs="Tahoma"/>
          <w:b/>
          <w:sz w:val="24"/>
          <w:szCs w:val="24"/>
        </w:rPr>
        <w:t>he Resource Conditions?</w:t>
      </w:r>
    </w:p>
    <w:p w:rsidR="00923018" w:rsidRPr="00A9033F" w:rsidRDefault="00923018" w:rsidP="00923018">
      <w:pPr>
        <w:pStyle w:val="NoSpacing"/>
        <w:ind w:left="720"/>
        <w:rPr>
          <w:rFonts w:ascii="Tahoma" w:hAnsi="Tahoma" w:cs="Tahoma"/>
          <w:sz w:val="24"/>
          <w:szCs w:val="24"/>
        </w:rPr>
      </w:pPr>
    </w:p>
    <w:p w:rsidR="00923018" w:rsidRPr="00A9033F" w:rsidRDefault="00923018" w:rsidP="00923018">
      <w:pPr>
        <w:pStyle w:val="NoSpacing"/>
        <w:ind w:left="720"/>
        <w:rPr>
          <w:rFonts w:ascii="Tahoma" w:hAnsi="Tahoma" w:cs="Tahoma"/>
          <w:sz w:val="24"/>
          <w:szCs w:val="24"/>
        </w:rPr>
      </w:pPr>
    </w:p>
    <w:p w:rsidR="00A37495" w:rsidRDefault="00A37495" w:rsidP="00315EF8">
      <w:pPr>
        <w:pStyle w:val="NoSpacing"/>
        <w:numPr>
          <w:ilvl w:val="0"/>
          <w:numId w:val="4"/>
        </w:numPr>
        <w:rPr>
          <w:rFonts w:ascii="Tahoma" w:hAnsi="Tahoma" w:cs="Tahoma"/>
          <w:b/>
          <w:sz w:val="24"/>
          <w:szCs w:val="24"/>
        </w:rPr>
      </w:pPr>
      <w:r w:rsidRPr="006D1C6A">
        <w:rPr>
          <w:rFonts w:ascii="Tahoma" w:hAnsi="Tahoma" w:cs="Tahoma"/>
          <w:b/>
          <w:sz w:val="24"/>
          <w:szCs w:val="24"/>
        </w:rPr>
        <w:t>Closing</w:t>
      </w:r>
      <w:r w:rsidR="00315EF8" w:rsidRPr="006D1C6A">
        <w:rPr>
          <w:rFonts w:ascii="Tahoma" w:hAnsi="Tahoma" w:cs="Tahoma"/>
          <w:b/>
          <w:sz w:val="24"/>
          <w:szCs w:val="24"/>
        </w:rPr>
        <w:t xml:space="preserve"> &amp; next steps</w:t>
      </w:r>
      <w:r w:rsidRPr="006D1C6A">
        <w:rPr>
          <w:rFonts w:ascii="Tahoma" w:hAnsi="Tahoma" w:cs="Tahoma"/>
          <w:b/>
          <w:sz w:val="24"/>
          <w:szCs w:val="24"/>
        </w:rPr>
        <w:t xml:space="preserve"> </w:t>
      </w:r>
    </w:p>
    <w:p w:rsidR="006D1C6A" w:rsidRDefault="006D1C6A" w:rsidP="006D1C6A">
      <w:pPr>
        <w:pStyle w:val="NoSpacing"/>
        <w:rPr>
          <w:rFonts w:ascii="Tahoma" w:hAnsi="Tahoma" w:cs="Tahoma"/>
          <w:b/>
          <w:sz w:val="24"/>
          <w:szCs w:val="24"/>
        </w:rPr>
      </w:pPr>
    </w:p>
    <w:p w:rsidR="006D1C6A" w:rsidRPr="006D1C6A" w:rsidRDefault="006D1C6A" w:rsidP="006D1C6A">
      <w:pPr>
        <w:pStyle w:val="NoSpacing"/>
        <w:rPr>
          <w:rFonts w:ascii="Tahoma" w:hAnsi="Tahoma" w:cs="Tahoma"/>
          <w:sz w:val="24"/>
          <w:szCs w:val="24"/>
        </w:rPr>
      </w:pPr>
      <w:r w:rsidRPr="006D1C6A">
        <w:rPr>
          <w:rFonts w:ascii="Tahoma" w:hAnsi="Tahoma" w:cs="Tahoma"/>
          <w:sz w:val="24"/>
          <w:szCs w:val="24"/>
        </w:rPr>
        <w:t>We strive to make our meeting</w:t>
      </w:r>
      <w:r>
        <w:rPr>
          <w:rFonts w:ascii="Tahoma" w:hAnsi="Tahoma" w:cs="Tahoma"/>
          <w:sz w:val="24"/>
          <w:szCs w:val="24"/>
        </w:rPr>
        <w:t>s</w:t>
      </w:r>
      <w:r w:rsidRPr="006D1C6A">
        <w:rPr>
          <w:rFonts w:ascii="Tahoma" w:hAnsi="Tahoma" w:cs="Tahoma"/>
          <w:sz w:val="24"/>
          <w:szCs w:val="24"/>
        </w:rPr>
        <w:t xml:space="preserve"> open and accessible to all.  If you need any special assistance in order to participate fully in the meeting, please contact us at least one day in advance, and we wil</w:t>
      </w:r>
      <w:r w:rsidR="000B3C43">
        <w:rPr>
          <w:rFonts w:ascii="Tahoma" w:hAnsi="Tahoma" w:cs="Tahoma"/>
          <w:sz w:val="24"/>
          <w:szCs w:val="24"/>
        </w:rPr>
        <w:t xml:space="preserve">l try to accommodate your needs: </w:t>
      </w:r>
      <w:r w:rsidR="000B3C43" w:rsidRPr="000B3C43">
        <w:rPr>
          <w:rFonts w:ascii="Tahoma" w:hAnsi="Tahoma" w:cs="Tahoma"/>
          <w:sz w:val="24"/>
          <w:szCs w:val="24"/>
        </w:rPr>
        <w:t>contact NRCS at 541-883-6924 ext. 118</w:t>
      </w:r>
    </w:p>
    <w:sectPr w:rsidR="006D1C6A" w:rsidRPr="006D1C6A" w:rsidSect="00967D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oor Richard">
    <w:altName w:val="Nyal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261F"/>
    <w:multiLevelType w:val="hybridMultilevel"/>
    <w:tmpl w:val="36748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592C2E"/>
    <w:multiLevelType w:val="hybridMultilevel"/>
    <w:tmpl w:val="27C2C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082765F"/>
    <w:multiLevelType w:val="hybridMultilevel"/>
    <w:tmpl w:val="C2A26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6022AB"/>
    <w:multiLevelType w:val="hybridMultilevel"/>
    <w:tmpl w:val="4C360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58B"/>
    <w:rsid w:val="00052E41"/>
    <w:rsid w:val="00072D85"/>
    <w:rsid w:val="000B0701"/>
    <w:rsid w:val="000B3C43"/>
    <w:rsid w:val="000D5F37"/>
    <w:rsid w:val="000E2890"/>
    <w:rsid w:val="001D4DEE"/>
    <w:rsid w:val="001E4DE1"/>
    <w:rsid w:val="001F0CE0"/>
    <w:rsid w:val="001F3186"/>
    <w:rsid w:val="002763A4"/>
    <w:rsid w:val="002958E6"/>
    <w:rsid w:val="002B30DC"/>
    <w:rsid w:val="003136D3"/>
    <w:rsid w:val="00315EF8"/>
    <w:rsid w:val="003A1AE3"/>
    <w:rsid w:val="003F1C3E"/>
    <w:rsid w:val="00460626"/>
    <w:rsid w:val="00540429"/>
    <w:rsid w:val="00610D67"/>
    <w:rsid w:val="00626906"/>
    <w:rsid w:val="0069478C"/>
    <w:rsid w:val="0069758B"/>
    <w:rsid w:val="006A0351"/>
    <w:rsid w:val="006B66F6"/>
    <w:rsid w:val="006D1C6A"/>
    <w:rsid w:val="007109E0"/>
    <w:rsid w:val="007459A1"/>
    <w:rsid w:val="0075559C"/>
    <w:rsid w:val="007C5A12"/>
    <w:rsid w:val="00886567"/>
    <w:rsid w:val="00923018"/>
    <w:rsid w:val="00962F6D"/>
    <w:rsid w:val="00967D22"/>
    <w:rsid w:val="0098363B"/>
    <w:rsid w:val="00A028C3"/>
    <w:rsid w:val="00A03CB4"/>
    <w:rsid w:val="00A37495"/>
    <w:rsid w:val="00A54D69"/>
    <w:rsid w:val="00A83785"/>
    <w:rsid w:val="00A874CE"/>
    <w:rsid w:val="00A9033F"/>
    <w:rsid w:val="00AA08C9"/>
    <w:rsid w:val="00AB6D72"/>
    <w:rsid w:val="00AE655E"/>
    <w:rsid w:val="00AE72E8"/>
    <w:rsid w:val="00B30F10"/>
    <w:rsid w:val="00B6579A"/>
    <w:rsid w:val="00BA368C"/>
    <w:rsid w:val="00C208BE"/>
    <w:rsid w:val="00C96AFB"/>
    <w:rsid w:val="00CD610A"/>
    <w:rsid w:val="00D72811"/>
    <w:rsid w:val="00DA3142"/>
    <w:rsid w:val="00E11976"/>
    <w:rsid w:val="00E400DB"/>
    <w:rsid w:val="00E52AD5"/>
    <w:rsid w:val="00F30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58B"/>
    <w:pPr>
      <w:spacing w:after="0" w:line="240" w:lineRule="auto"/>
    </w:pPr>
  </w:style>
  <w:style w:type="paragraph" w:styleId="BalloonText">
    <w:name w:val="Balloon Text"/>
    <w:basedOn w:val="Normal"/>
    <w:link w:val="BalloonTextChar"/>
    <w:uiPriority w:val="99"/>
    <w:semiHidden/>
    <w:unhideWhenUsed/>
    <w:rsid w:val="00072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61403DD0D5564A8F712C4A0483F27B" ma:contentTypeVersion="0" ma:contentTypeDescription="Create a new document." ma:contentTypeScope="" ma:versionID="8ed6dfb3b16e92710bdc43440cb717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4A7D-A3E6-4FFD-9DCE-A30FB06212F8}">
  <ds:schemaRefs>
    <ds:schemaRef ds:uri="http://schemas.microsoft.com/office/2006/metadata/properties"/>
  </ds:schemaRefs>
</ds:datastoreItem>
</file>

<file path=customXml/itemProps2.xml><?xml version="1.0" encoding="utf-8"?>
<ds:datastoreItem xmlns:ds="http://schemas.openxmlformats.org/officeDocument/2006/customXml" ds:itemID="{D76E760D-843C-4ACF-99E1-0BD9ED045E94}">
  <ds:schemaRefs>
    <ds:schemaRef ds:uri="http://schemas.microsoft.com/sharepoint/v3/contenttype/forms"/>
  </ds:schemaRefs>
</ds:datastoreItem>
</file>

<file path=customXml/itemProps3.xml><?xml version="1.0" encoding="utf-8"?>
<ds:datastoreItem xmlns:ds="http://schemas.openxmlformats.org/officeDocument/2006/customXml" ds:itemID="{0179DD6B-6276-49F6-B3DC-92C72500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2F6CFE9-5DE7-4AF9-A161-989082BF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Zola Ryan</dc:creator>
  <cp:lastModifiedBy>Jacqui</cp:lastModifiedBy>
  <cp:revision>2</cp:revision>
  <cp:lastPrinted>2010-07-08T00:02:00Z</cp:lastPrinted>
  <dcterms:created xsi:type="dcterms:W3CDTF">2010-09-05T05:18:00Z</dcterms:created>
  <dcterms:modified xsi:type="dcterms:W3CDTF">2010-09-05T05:18:00Z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0x010100D061403DD0D5564A8F712C4A0483F27B</vt:lpwstr>
  </property>
</Properties>
</file>